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3D85" w14:textId="77777777" w:rsidR="005C7359" w:rsidRPr="00460920" w:rsidRDefault="005C7359" w:rsidP="005C7359">
      <w:pPr>
        <w:tabs>
          <w:tab w:val="left" w:pos="630"/>
          <w:tab w:val="right" w:pos="4644"/>
        </w:tabs>
        <w:jc w:val="center"/>
        <w:rPr>
          <w:rFonts w:ascii="Tahoma" w:hAnsi="Tahoma" w:cs="Tahoma"/>
          <w:b/>
          <w:sz w:val="24"/>
          <w:szCs w:val="24"/>
          <w:lang w:val="fi-FI"/>
        </w:rPr>
      </w:pPr>
      <w:r w:rsidRPr="00460920">
        <w:rPr>
          <w:rFonts w:ascii="Tahoma" w:hAnsi="Tahoma" w:cs="Tahoma"/>
          <w:b/>
          <w:sz w:val="24"/>
          <w:szCs w:val="24"/>
          <w:lang w:val="fi-FI"/>
        </w:rPr>
        <w:t>PENGUMUMAN PEMENANG HASIL PELELANGAN</w:t>
      </w:r>
    </w:p>
    <w:p w14:paraId="5DD90E4D" w14:textId="5C1130E6" w:rsidR="005C7359" w:rsidRPr="00A75A9F" w:rsidRDefault="005C7359" w:rsidP="005C7359">
      <w:pPr>
        <w:tabs>
          <w:tab w:val="left" w:pos="630"/>
          <w:tab w:val="right" w:pos="4644"/>
        </w:tabs>
        <w:jc w:val="center"/>
        <w:rPr>
          <w:rFonts w:ascii="Tahoma" w:hAnsi="Tahoma" w:cs="Tahoma"/>
          <w:bCs/>
          <w:sz w:val="24"/>
          <w:szCs w:val="24"/>
          <w:lang w:val="fi-FI"/>
        </w:rPr>
      </w:pPr>
      <w:r w:rsidRPr="00A75A9F">
        <w:rPr>
          <w:rFonts w:ascii="Tahoma" w:hAnsi="Tahoma" w:cs="Tahoma"/>
          <w:bCs/>
          <w:sz w:val="24"/>
          <w:szCs w:val="24"/>
          <w:lang w:val="fi-FI"/>
        </w:rPr>
        <w:t xml:space="preserve">Nomor : </w:t>
      </w:r>
      <w:bookmarkStart w:id="0" w:name="_Hlk71570760"/>
      <w:r w:rsidR="00460920" w:rsidRPr="00A75A9F">
        <w:rPr>
          <w:rFonts w:ascii="Tahoma" w:hAnsi="Tahoma" w:cs="Tahoma"/>
          <w:bCs/>
          <w:sz w:val="24"/>
          <w:szCs w:val="24"/>
          <w:lang w:val="fi-FI"/>
        </w:rPr>
        <w:t>PL.21.00</w:t>
      </w:r>
      <w:r w:rsidR="00460920" w:rsidRPr="00A75A9F">
        <w:rPr>
          <w:rFonts w:ascii="Tahoma" w:hAnsi="Tahoma" w:cs="Tahoma"/>
          <w:bCs/>
          <w:sz w:val="24"/>
          <w:szCs w:val="24"/>
          <w:lang w:val="fi-FI"/>
        </w:rPr>
        <w:t>5</w:t>
      </w:r>
      <w:r w:rsidR="00460920" w:rsidRPr="00A75A9F">
        <w:rPr>
          <w:rFonts w:ascii="Tahoma" w:hAnsi="Tahoma" w:cs="Tahoma"/>
          <w:bCs/>
          <w:sz w:val="24"/>
          <w:szCs w:val="24"/>
          <w:lang w:val="fi-FI"/>
        </w:rPr>
        <w:t>/PR PB-STPI/V/2021</w:t>
      </w:r>
      <w:bookmarkEnd w:id="0"/>
    </w:p>
    <w:p w14:paraId="6B068AE5" w14:textId="77777777" w:rsidR="005C7359" w:rsidRPr="00A75A9F" w:rsidRDefault="005C7359" w:rsidP="005C7359">
      <w:pPr>
        <w:tabs>
          <w:tab w:val="left" w:pos="630"/>
          <w:tab w:val="right" w:pos="4644"/>
        </w:tabs>
        <w:jc w:val="center"/>
        <w:rPr>
          <w:rFonts w:ascii="Tahoma" w:hAnsi="Tahoma" w:cs="Tahoma"/>
          <w:bCs/>
          <w:sz w:val="24"/>
          <w:szCs w:val="24"/>
          <w:lang w:val="fi-FI"/>
        </w:rPr>
      </w:pPr>
    </w:p>
    <w:p w14:paraId="1CFF703E" w14:textId="6BBCC6DC" w:rsidR="001B598C" w:rsidRDefault="005C7359" w:rsidP="005C7359">
      <w:p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  <w:r w:rsidRPr="00460920">
        <w:rPr>
          <w:rFonts w:ascii="Tahoma" w:hAnsi="Tahoma" w:cs="Tahoma"/>
          <w:bCs/>
          <w:sz w:val="24"/>
          <w:szCs w:val="24"/>
          <w:lang w:val="fi-FI"/>
        </w:rPr>
        <w:t xml:space="preserve">Sehubungan   dengan   lelang   umum   pekerjaan   </w:t>
      </w:r>
      <w:r w:rsidR="00460920" w:rsidRPr="00727708">
        <w:rPr>
          <w:rFonts w:ascii="Tahoma" w:hAnsi="Tahoma" w:cs="Tahoma"/>
          <w:spacing w:val="-1"/>
          <w:sz w:val="24"/>
          <w:szCs w:val="24"/>
        </w:rPr>
        <w:t>Pengadaan Laptop dan Printer</w:t>
      </w:r>
      <w:r w:rsidR="00460920">
        <w:rPr>
          <w:rFonts w:ascii="Tahoma" w:hAnsi="Tahoma" w:cs="Tahoma"/>
          <w:bCs/>
          <w:sz w:val="24"/>
          <w:szCs w:val="24"/>
          <w:lang w:val="fi-FI"/>
        </w:rPr>
        <w:t xml:space="preserve">, </w:t>
      </w:r>
      <w:r w:rsidR="00460920" w:rsidRPr="006B5CA0">
        <w:rPr>
          <w:rFonts w:ascii="Tahoma" w:hAnsi="Tahoma" w:cs="Tahoma"/>
          <w:bCs/>
          <w:sz w:val="24"/>
          <w:szCs w:val="24"/>
          <w:lang w:val="fi-FI"/>
        </w:rPr>
        <w:t>PR Konsorsium Komunitas PENABULU – STPI,</w:t>
      </w:r>
      <w:r w:rsidRPr="00460920">
        <w:rPr>
          <w:rFonts w:ascii="Tahoma" w:hAnsi="Tahoma" w:cs="Tahoma"/>
          <w:bCs/>
          <w:sz w:val="24"/>
          <w:szCs w:val="24"/>
          <w:lang w:val="fi-FI"/>
        </w:rPr>
        <w:t xml:space="preserve"> dan berdasarkan Berita Acara Penetapan Pemenang Lelang Nomor : </w:t>
      </w:r>
      <w:r w:rsidR="001B3AB0" w:rsidRPr="001B3AB0">
        <w:rPr>
          <w:rFonts w:ascii="Tahoma" w:hAnsi="Tahoma" w:cs="Tahoma"/>
          <w:bCs/>
          <w:sz w:val="24"/>
          <w:szCs w:val="24"/>
          <w:lang w:val="fi-FI"/>
        </w:rPr>
        <w:t>PL.21.004/PR PB-STPI/V/2021</w:t>
      </w:r>
      <w:r w:rsidR="001B3AB0">
        <w:rPr>
          <w:rFonts w:ascii="Tahoma" w:hAnsi="Tahoma" w:cs="Tahoma"/>
          <w:bCs/>
          <w:sz w:val="24"/>
          <w:szCs w:val="24"/>
          <w:lang w:val="fi-FI"/>
        </w:rPr>
        <w:t xml:space="preserve">, </w:t>
      </w:r>
      <w:r w:rsidRPr="00460920">
        <w:rPr>
          <w:rFonts w:ascii="Tahoma" w:hAnsi="Tahoma" w:cs="Tahoma"/>
          <w:bCs/>
          <w:sz w:val="24"/>
          <w:szCs w:val="24"/>
          <w:lang w:val="fi-FI"/>
        </w:rPr>
        <w:t xml:space="preserve">tanggal </w:t>
      </w:r>
      <w:r w:rsidR="001B3AB0">
        <w:rPr>
          <w:rFonts w:ascii="Tahoma" w:hAnsi="Tahoma" w:cs="Tahoma"/>
          <w:bCs/>
          <w:sz w:val="24"/>
          <w:szCs w:val="24"/>
          <w:lang w:val="fi-FI"/>
        </w:rPr>
        <w:t>10 Mei 2021,</w:t>
      </w:r>
      <w:r w:rsidRPr="00460920">
        <w:rPr>
          <w:rFonts w:ascii="Tahoma" w:hAnsi="Tahoma" w:cs="Tahoma"/>
          <w:bCs/>
          <w:sz w:val="24"/>
          <w:szCs w:val="24"/>
          <w:lang w:val="fi-FI"/>
        </w:rPr>
        <w:t xml:space="preserve"> maka dengan ini Panitia </w:t>
      </w:r>
      <w:r w:rsidR="001B3AB0" w:rsidRPr="00727708">
        <w:rPr>
          <w:rFonts w:ascii="Tahoma" w:hAnsi="Tahoma" w:cs="Tahoma"/>
          <w:spacing w:val="-1"/>
          <w:sz w:val="24"/>
          <w:szCs w:val="24"/>
        </w:rPr>
        <w:t>Panitia Pengadaan Laptop dan Printer</w:t>
      </w:r>
      <w:r w:rsidR="001B3AB0">
        <w:rPr>
          <w:rFonts w:ascii="Tahoma" w:hAnsi="Tahoma" w:cs="Tahoma"/>
          <w:bCs/>
          <w:sz w:val="24"/>
          <w:szCs w:val="24"/>
          <w:lang w:val="fi-FI"/>
        </w:rPr>
        <w:t xml:space="preserve">, </w:t>
      </w:r>
      <w:r w:rsidR="001B3AB0" w:rsidRPr="006B5CA0">
        <w:rPr>
          <w:rFonts w:ascii="Tahoma" w:hAnsi="Tahoma" w:cs="Tahoma"/>
          <w:bCs/>
          <w:sz w:val="24"/>
          <w:szCs w:val="24"/>
          <w:lang w:val="fi-FI"/>
        </w:rPr>
        <w:t>PR Konsorsium Komunitas PENABULU – STPI</w:t>
      </w:r>
      <w:r w:rsidR="001B3AB0" w:rsidRPr="00460920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Pr="00A06DDD">
        <w:rPr>
          <w:rFonts w:ascii="Tahoma" w:hAnsi="Tahoma" w:cs="Tahoma"/>
          <w:b/>
          <w:sz w:val="24"/>
          <w:szCs w:val="24"/>
          <w:lang w:val="fi-FI"/>
        </w:rPr>
        <w:t>mengumumkan pemenang lelang</w:t>
      </w:r>
      <w:r w:rsidRPr="00460920">
        <w:rPr>
          <w:rFonts w:ascii="Tahoma" w:hAnsi="Tahoma" w:cs="Tahoma"/>
          <w:bCs/>
          <w:sz w:val="24"/>
          <w:szCs w:val="24"/>
          <w:lang w:val="fi-FI"/>
        </w:rPr>
        <w:t xml:space="preserve"> untuk pekerjaan tersebut di atas adalah:</w:t>
      </w:r>
    </w:p>
    <w:p w14:paraId="4425E06E" w14:textId="7C1FB532" w:rsidR="00A06DDD" w:rsidRDefault="00A06DDD" w:rsidP="005C7359">
      <w:p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</w:p>
    <w:p w14:paraId="67774C2D" w14:textId="3EAFFFD8" w:rsidR="00A06DDD" w:rsidRDefault="00682629" w:rsidP="00682629">
      <w:pPr>
        <w:pStyle w:val="ListParagraph"/>
        <w:numPr>
          <w:ilvl w:val="0"/>
          <w:numId w:val="19"/>
        </w:num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>Pemenang</w:t>
      </w:r>
    </w:p>
    <w:p w14:paraId="7C74E1D1" w14:textId="385A867C" w:rsidR="00682629" w:rsidRDefault="00682629" w:rsidP="00682629">
      <w:pPr>
        <w:pStyle w:val="ListParagraph"/>
        <w:tabs>
          <w:tab w:val="left" w:pos="630"/>
          <w:tab w:val="right" w:pos="1985"/>
        </w:tabs>
        <w:ind w:left="0"/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ab/>
        <w:t>Nama Perusahaan</w:t>
      </w: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: </w:t>
      </w:r>
      <w:r w:rsidRPr="00682629">
        <w:rPr>
          <w:rFonts w:ascii="Tahoma" w:hAnsi="Tahoma" w:cs="Tahoma"/>
          <w:bCs/>
          <w:sz w:val="24"/>
          <w:szCs w:val="24"/>
          <w:lang w:val="fi-FI"/>
        </w:rPr>
        <w:t>PT. Galva Technologies Tbk</w:t>
      </w:r>
      <w:r>
        <w:rPr>
          <w:rFonts w:ascii="Tahoma" w:hAnsi="Tahoma" w:cs="Tahoma"/>
          <w:bCs/>
          <w:sz w:val="24"/>
          <w:szCs w:val="24"/>
          <w:lang w:val="fi-FI"/>
        </w:rPr>
        <w:tab/>
      </w:r>
    </w:p>
    <w:p w14:paraId="0DDA2456" w14:textId="4C191C56" w:rsidR="00682629" w:rsidRDefault="00682629" w:rsidP="00682629">
      <w:pPr>
        <w:pStyle w:val="ListParagraph"/>
        <w:tabs>
          <w:tab w:val="left" w:pos="630"/>
        </w:tabs>
        <w:ind w:left="0"/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Alamat Perusahaan </w:t>
      </w: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: </w:t>
      </w:r>
      <w:r w:rsidRPr="00682629">
        <w:rPr>
          <w:rFonts w:ascii="Tahoma" w:hAnsi="Tahoma" w:cs="Tahoma"/>
          <w:bCs/>
          <w:sz w:val="24"/>
          <w:szCs w:val="24"/>
          <w:lang w:val="fi-FI"/>
        </w:rPr>
        <w:t>Galva Building Jl. Hayam Wuruk 27 Jakarta 10120</w:t>
      </w:r>
    </w:p>
    <w:p w14:paraId="3EA111BB" w14:textId="55A94DB9" w:rsidR="00682629" w:rsidRDefault="00682629" w:rsidP="00682629">
      <w:pPr>
        <w:pStyle w:val="ListParagraph"/>
        <w:tabs>
          <w:tab w:val="left" w:pos="630"/>
        </w:tabs>
        <w:ind w:left="0"/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ab/>
        <w:t>Nomor Telepon</w:t>
      </w: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: </w:t>
      </w:r>
      <w:r w:rsidRPr="00682629">
        <w:rPr>
          <w:rFonts w:ascii="Tahoma" w:hAnsi="Tahoma" w:cs="Tahoma"/>
          <w:bCs/>
          <w:sz w:val="24"/>
          <w:szCs w:val="24"/>
          <w:lang w:val="fi-FI"/>
        </w:rPr>
        <w:t>021 - 345 6650 / 350 1243</w:t>
      </w:r>
    </w:p>
    <w:p w14:paraId="65A83110" w14:textId="30107C1B" w:rsidR="00682629" w:rsidRDefault="00682629" w:rsidP="00682629">
      <w:pPr>
        <w:pStyle w:val="ListParagraph"/>
        <w:tabs>
          <w:tab w:val="left" w:pos="630"/>
        </w:tabs>
        <w:ind w:left="0"/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NPWP </w:t>
      </w:r>
      <w:r>
        <w:rPr>
          <w:rFonts w:ascii="Tahoma" w:hAnsi="Tahoma" w:cs="Tahoma"/>
          <w:bCs/>
          <w:sz w:val="24"/>
          <w:szCs w:val="24"/>
          <w:lang w:val="fi-FI"/>
        </w:rPr>
        <w:tab/>
      </w:r>
      <w:r>
        <w:rPr>
          <w:rFonts w:ascii="Tahoma" w:hAnsi="Tahoma" w:cs="Tahoma"/>
          <w:bCs/>
          <w:sz w:val="24"/>
          <w:szCs w:val="24"/>
          <w:lang w:val="fi-FI"/>
        </w:rPr>
        <w:tab/>
      </w:r>
      <w:r>
        <w:rPr>
          <w:rFonts w:ascii="Tahoma" w:hAnsi="Tahoma" w:cs="Tahoma"/>
          <w:bCs/>
          <w:sz w:val="24"/>
          <w:szCs w:val="24"/>
          <w:lang w:val="fi-FI"/>
        </w:rPr>
        <w:tab/>
        <w:t>: 01.562.264.0-073.000</w:t>
      </w:r>
    </w:p>
    <w:p w14:paraId="189480BD" w14:textId="0131BA87" w:rsidR="00682629" w:rsidRPr="00A06DDD" w:rsidRDefault="00682629" w:rsidP="00682629">
      <w:pPr>
        <w:pStyle w:val="ListParagraph"/>
        <w:tabs>
          <w:tab w:val="left" w:pos="630"/>
          <w:tab w:val="right" w:pos="2835"/>
        </w:tabs>
        <w:ind w:left="0"/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Harga Penawaaran </w:t>
      </w:r>
      <w:r>
        <w:rPr>
          <w:rFonts w:ascii="Tahoma" w:hAnsi="Tahoma" w:cs="Tahoma"/>
          <w:bCs/>
          <w:sz w:val="24"/>
          <w:szCs w:val="24"/>
          <w:lang w:val="fi-FI"/>
        </w:rPr>
        <w:tab/>
      </w: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: </w:t>
      </w:r>
      <w:r w:rsidR="007D41C2" w:rsidRPr="007D41C2">
        <w:rPr>
          <w:rFonts w:ascii="Tahoma" w:hAnsi="Tahoma" w:cs="Tahoma"/>
          <w:bCs/>
          <w:sz w:val="24"/>
          <w:szCs w:val="24"/>
          <w:lang w:val="fi-FI"/>
        </w:rPr>
        <w:t>Rp 3,964,300,000,-</w:t>
      </w:r>
    </w:p>
    <w:p w14:paraId="47F02DBB" w14:textId="641746C8" w:rsidR="00A06DDD" w:rsidRDefault="00A06DDD" w:rsidP="005C7359">
      <w:p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</w:p>
    <w:p w14:paraId="1E669AF0" w14:textId="77777777" w:rsidR="00682629" w:rsidRPr="00D06817" w:rsidRDefault="00682629" w:rsidP="00682629">
      <w:pPr>
        <w:pStyle w:val="BodyText"/>
        <w:ind w:right="110"/>
        <w:rPr>
          <w:rFonts w:ascii="Tahoma" w:hAnsi="Tahoma" w:cs="Tahoma"/>
          <w:lang w:val="id-ID"/>
        </w:rPr>
      </w:pPr>
      <w:r w:rsidRPr="00D06817">
        <w:rPr>
          <w:rFonts w:ascii="Tahoma" w:hAnsi="Tahoma" w:cs="Tahoma"/>
          <w:spacing w:val="-1"/>
          <w:lang w:val="id-ID"/>
        </w:rPr>
        <w:t>Demikian</w:t>
      </w:r>
      <w:r w:rsidRPr="00D06817">
        <w:rPr>
          <w:rFonts w:ascii="Tahoma" w:hAnsi="Tahoma" w:cs="Tahoma"/>
          <w:spacing w:val="12"/>
          <w:lang w:val="id-ID"/>
        </w:rPr>
        <w:t xml:space="preserve"> </w:t>
      </w:r>
      <w:r w:rsidRPr="00D06817">
        <w:rPr>
          <w:rFonts w:ascii="Tahoma" w:hAnsi="Tahoma" w:cs="Tahoma"/>
          <w:lang w:val="id-ID"/>
        </w:rPr>
        <w:t>kami</w:t>
      </w:r>
      <w:r w:rsidRPr="00D06817">
        <w:rPr>
          <w:rFonts w:ascii="Tahoma" w:hAnsi="Tahoma" w:cs="Tahoma"/>
          <w:spacing w:val="17"/>
          <w:lang w:val="id-ID"/>
        </w:rPr>
        <w:t xml:space="preserve"> </w:t>
      </w:r>
      <w:r w:rsidRPr="00D06817">
        <w:rPr>
          <w:rFonts w:ascii="Tahoma" w:hAnsi="Tahoma" w:cs="Tahoma"/>
          <w:spacing w:val="-2"/>
          <w:lang w:val="id-ID"/>
        </w:rPr>
        <w:t>sampaikan</w:t>
      </w:r>
      <w:r w:rsidRPr="00D06817">
        <w:rPr>
          <w:rFonts w:ascii="Tahoma" w:hAnsi="Tahoma" w:cs="Tahoma"/>
          <w:spacing w:val="17"/>
          <w:lang w:val="id-ID"/>
        </w:rPr>
        <w:t xml:space="preserve"> </w:t>
      </w:r>
      <w:r w:rsidRPr="00D06817">
        <w:rPr>
          <w:rFonts w:ascii="Tahoma" w:hAnsi="Tahoma" w:cs="Tahoma"/>
          <w:spacing w:val="-1"/>
          <w:lang w:val="id-ID"/>
        </w:rPr>
        <w:t>untuk</w:t>
      </w:r>
      <w:r w:rsidRPr="00D06817">
        <w:rPr>
          <w:rFonts w:ascii="Tahoma" w:hAnsi="Tahoma" w:cs="Tahoma"/>
          <w:spacing w:val="15"/>
          <w:lang w:val="id-ID"/>
        </w:rPr>
        <w:t xml:space="preserve"> </w:t>
      </w:r>
      <w:r w:rsidRPr="00D06817">
        <w:rPr>
          <w:rFonts w:ascii="Tahoma" w:hAnsi="Tahoma" w:cs="Tahoma"/>
          <w:spacing w:val="-2"/>
          <w:lang w:val="id-ID"/>
        </w:rPr>
        <w:t>diketahui,</w:t>
      </w:r>
      <w:r w:rsidRPr="00D06817">
        <w:rPr>
          <w:rFonts w:ascii="Tahoma" w:hAnsi="Tahoma" w:cs="Tahoma"/>
          <w:spacing w:val="16"/>
          <w:lang w:val="id-ID"/>
        </w:rPr>
        <w:t xml:space="preserve"> </w:t>
      </w:r>
      <w:r w:rsidRPr="00D06817">
        <w:rPr>
          <w:rFonts w:ascii="Tahoma" w:hAnsi="Tahoma" w:cs="Tahoma"/>
          <w:spacing w:val="-2"/>
          <w:lang w:val="id-ID"/>
        </w:rPr>
        <w:t>atas</w:t>
      </w:r>
      <w:r w:rsidRPr="00D06817">
        <w:rPr>
          <w:rFonts w:ascii="Tahoma" w:hAnsi="Tahoma" w:cs="Tahoma"/>
          <w:spacing w:val="13"/>
          <w:lang w:val="id-ID"/>
        </w:rPr>
        <w:t xml:space="preserve"> </w:t>
      </w:r>
      <w:r w:rsidRPr="00D06817">
        <w:rPr>
          <w:rFonts w:ascii="Tahoma" w:hAnsi="Tahoma" w:cs="Tahoma"/>
          <w:spacing w:val="-1"/>
          <w:lang w:val="id-ID"/>
        </w:rPr>
        <w:t>perhatian</w:t>
      </w:r>
      <w:r w:rsidRPr="00D06817">
        <w:rPr>
          <w:rFonts w:ascii="Tahoma" w:hAnsi="Tahoma" w:cs="Tahoma"/>
          <w:spacing w:val="14"/>
          <w:lang w:val="id-ID"/>
        </w:rPr>
        <w:t xml:space="preserve"> </w:t>
      </w:r>
      <w:r w:rsidRPr="00D06817">
        <w:rPr>
          <w:rFonts w:ascii="Tahoma" w:hAnsi="Tahoma" w:cs="Tahoma"/>
          <w:spacing w:val="-1"/>
          <w:lang w:val="id-ID"/>
        </w:rPr>
        <w:t>dan</w:t>
      </w:r>
      <w:r w:rsidRPr="00D06817">
        <w:rPr>
          <w:rFonts w:ascii="Tahoma" w:hAnsi="Tahoma" w:cs="Tahoma"/>
          <w:spacing w:val="15"/>
          <w:lang w:val="id-ID"/>
        </w:rPr>
        <w:t xml:space="preserve"> </w:t>
      </w:r>
      <w:r w:rsidRPr="00D06817">
        <w:rPr>
          <w:rFonts w:ascii="Tahoma" w:hAnsi="Tahoma" w:cs="Tahoma"/>
          <w:spacing w:val="-2"/>
          <w:lang w:val="id-ID"/>
        </w:rPr>
        <w:t>partisipasi</w:t>
      </w:r>
      <w:r w:rsidRPr="00D06817">
        <w:rPr>
          <w:rFonts w:ascii="Tahoma" w:hAnsi="Tahoma" w:cs="Tahoma"/>
          <w:spacing w:val="17"/>
          <w:lang w:val="id-ID"/>
        </w:rPr>
        <w:t xml:space="preserve"> </w:t>
      </w:r>
      <w:r w:rsidRPr="00D06817">
        <w:rPr>
          <w:rFonts w:ascii="Tahoma" w:hAnsi="Tahoma" w:cs="Tahoma"/>
          <w:spacing w:val="-1"/>
          <w:lang w:val="id-ID"/>
        </w:rPr>
        <w:t>Saudara,</w:t>
      </w:r>
      <w:r w:rsidRPr="00D06817">
        <w:rPr>
          <w:rFonts w:ascii="Tahoma" w:hAnsi="Tahoma" w:cs="Tahoma"/>
          <w:spacing w:val="14"/>
          <w:lang w:val="id-ID"/>
        </w:rPr>
        <w:t xml:space="preserve"> </w:t>
      </w:r>
      <w:r w:rsidRPr="00D06817">
        <w:rPr>
          <w:rFonts w:ascii="Tahoma" w:hAnsi="Tahoma" w:cs="Tahoma"/>
          <w:lang w:val="id-ID"/>
        </w:rPr>
        <w:t>kami</w:t>
      </w:r>
      <w:r w:rsidRPr="00D06817">
        <w:rPr>
          <w:rFonts w:ascii="Tahoma" w:hAnsi="Tahoma" w:cs="Tahoma"/>
          <w:spacing w:val="14"/>
          <w:lang w:val="id-ID"/>
        </w:rPr>
        <w:t xml:space="preserve"> </w:t>
      </w:r>
      <w:r w:rsidRPr="00D06817">
        <w:rPr>
          <w:rFonts w:ascii="Tahoma" w:hAnsi="Tahoma" w:cs="Tahoma"/>
          <w:spacing w:val="-1"/>
          <w:lang w:val="id-ID"/>
        </w:rPr>
        <w:t>ucapkan</w:t>
      </w:r>
      <w:r w:rsidRPr="00D06817">
        <w:rPr>
          <w:rFonts w:ascii="Tahoma" w:hAnsi="Tahoma" w:cs="Tahoma"/>
          <w:spacing w:val="79"/>
          <w:lang w:val="id-ID"/>
        </w:rPr>
        <w:t xml:space="preserve"> </w:t>
      </w:r>
      <w:r w:rsidRPr="00D06817">
        <w:rPr>
          <w:rFonts w:ascii="Tahoma" w:hAnsi="Tahoma" w:cs="Tahoma"/>
          <w:spacing w:val="-1"/>
          <w:lang w:val="id-ID"/>
        </w:rPr>
        <w:t>terima</w:t>
      </w:r>
      <w:r w:rsidRPr="00D06817">
        <w:rPr>
          <w:rFonts w:ascii="Tahoma" w:hAnsi="Tahoma" w:cs="Tahoma"/>
          <w:spacing w:val="-5"/>
          <w:lang w:val="id-ID"/>
        </w:rPr>
        <w:t xml:space="preserve"> </w:t>
      </w:r>
      <w:r w:rsidRPr="00D06817">
        <w:rPr>
          <w:rFonts w:ascii="Tahoma" w:hAnsi="Tahoma" w:cs="Tahoma"/>
          <w:spacing w:val="-1"/>
          <w:lang w:val="id-ID"/>
        </w:rPr>
        <w:t>kasih.</w:t>
      </w:r>
    </w:p>
    <w:p w14:paraId="64AA138C" w14:textId="1B9722FA" w:rsidR="00A06DDD" w:rsidRDefault="00A06DDD" w:rsidP="00682629">
      <w:pPr>
        <w:pStyle w:val="BodyText"/>
        <w:tabs>
          <w:tab w:val="left" w:pos="4135"/>
          <w:tab w:val="left" w:pos="4425"/>
        </w:tabs>
        <w:spacing w:line="252" w:lineRule="exact"/>
        <w:rPr>
          <w:rFonts w:ascii="Tahoma" w:hAnsi="Tahoma" w:cs="Tahoma"/>
          <w:spacing w:val="-1"/>
          <w:lang w:val="id-ID"/>
        </w:rPr>
      </w:pPr>
    </w:p>
    <w:p w14:paraId="59974745" w14:textId="3F58D89E" w:rsidR="00682629" w:rsidRPr="002535B0" w:rsidRDefault="00682629" w:rsidP="00682629">
      <w:pPr>
        <w:pStyle w:val="BodyText"/>
        <w:ind w:left="5760" w:right="858"/>
        <w:rPr>
          <w:rFonts w:ascii="Tahoma" w:hAnsi="Tahoma" w:cs="Tahoma"/>
          <w:spacing w:val="-1"/>
          <w:szCs w:val="24"/>
          <w:lang w:val="id-ID"/>
        </w:rPr>
      </w:pPr>
      <w:bookmarkStart w:id="1" w:name="_Hlk71570941"/>
      <w:r w:rsidRPr="002535B0">
        <w:rPr>
          <w:rFonts w:ascii="Tahoma" w:hAnsi="Tahoma" w:cs="Tahoma"/>
          <w:spacing w:val="-5"/>
          <w:szCs w:val="24"/>
          <w:lang w:val="id-ID"/>
        </w:rPr>
        <w:t xml:space="preserve">    Jakarta, </w:t>
      </w:r>
      <w:r>
        <w:rPr>
          <w:rFonts w:ascii="Tahoma" w:hAnsi="Tahoma" w:cs="Tahoma"/>
          <w:spacing w:val="-5"/>
          <w:szCs w:val="24"/>
        </w:rPr>
        <w:t>1</w:t>
      </w:r>
      <w:r>
        <w:rPr>
          <w:rFonts w:ascii="Tahoma" w:hAnsi="Tahoma" w:cs="Tahoma"/>
          <w:spacing w:val="-5"/>
          <w:szCs w:val="24"/>
        </w:rPr>
        <w:t>7</w:t>
      </w:r>
      <w:r w:rsidRPr="002535B0">
        <w:rPr>
          <w:rFonts w:ascii="Tahoma" w:hAnsi="Tahoma" w:cs="Tahoma"/>
          <w:spacing w:val="-5"/>
          <w:szCs w:val="24"/>
          <w:lang w:val="id-ID"/>
        </w:rPr>
        <w:t xml:space="preserve"> Mei 2021</w:t>
      </w:r>
    </w:p>
    <w:p w14:paraId="1B961010" w14:textId="77777777" w:rsidR="00682629" w:rsidRPr="002535B0" w:rsidRDefault="00682629" w:rsidP="00682629">
      <w:pPr>
        <w:rPr>
          <w:rFonts w:ascii="Tahoma" w:eastAsia="Arial" w:hAnsi="Tahoma" w:cs="Tahoma"/>
          <w:sz w:val="20"/>
          <w:szCs w:val="20"/>
        </w:rPr>
      </w:pPr>
    </w:p>
    <w:p w14:paraId="66F3022A" w14:textId="77777777" w:rsidR="00682629" w:rsidRPr="002535B0" w:rsidRDefault="00682629" w:rsidP="00682629">
      <w:pPr>
        <w:spacing w:before="8"/>
        <w:ind w:left="3600"/>
        <w:rPr>
          <w:rFonts w:ascii="Tahoma" w:hAnsi="Tahoma" w:cs="Tahoma"/>
          <w:spacing w:val="-1"/>
          <w:sz w:val="24"/>
          <w:szCs w:val="24"/>
        </w:rPr>
      </w:pPr>
      <w:r w:rsidRPr="002535B0">
        <w:rPr>
          <w:rFonts w:ascii="Tahoma" w:hAnsi="Tahoma" w:cs="Tahoma"/>
          <w:spacing w:val="-1"/>
          <w:sz w:val="24"/>
          <w:szCs w:val="24"/>
        </w:rPr>
        <w:t xml:space="preserve"> Panitia Pengadaan Barang</w:t>
      </w:r>
      <w:r>
        <w:rPr>
          <w:rFonts w:ascii="Tahoma" w:hAnsi="Tahoma" w:cs="Tahoma"/>
          <w:spacing w:val="-1"/>
          <w:sz w:val="24"/>
          <w:szCs w:val="24"/>
          <w:lang w:val="en-US"/>
        </w:rPr>
        <w:t>/Jasa</w:t>
      </w:r>
      <w:r w:rsidRPr="002535B0">
        <w:rPr>
          <w:rFonts w:ascii="Tahoma" w:hAnsi="Tahoma" w:cs="Tahoma"/>
          <w:spacing w:val="-1"/>
          <w:sz w:val="24"/>
          <w:szCs w:val="24"/>
        </w:rPr>
        <w:t xml:space="preserve"> Laptop dan Printer</w:t>
      </w:r>
    </w:p>
    <w:p w14:paraId="1025960F" w14:textId="77777777" w:rsidR="00682629" w:rsidRDefault="00682629" w:rsidP="00682629">
      <w:pPr>
        <w:pStyle w:val="BodyText"/>
        <w:tabs>
          <w:tab w:val="left" w:pos="4135"/>
          <w:tab w:val="left" w:pos="4425"/>
        </w:tabs>
        <w:spacing w:line="252" w:lineRule="exact"/>
        <w:rPr>
          <w:rFonts w:ascii="Tahoma" w:hAnsi="Tahoma" w:cs="Tahoma"/>
          <w:spacing w:val="-1"/>
          <w:lang w:val="id-ID"/>
        </w:rPr>
      </w:pPr>
    </w:p>
    <w:p w14:paraId="6C035D6A" w14:textId="7D313BCC" w:rsidR="00A06DDD" w:rsidRDefault="00682629" w:rsidP="005C7359">
      <w:p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                                         Ketua,</w:t>
      </w:r>
    </w:p>
    <w:p w14:paraId="64D005E1" w14:textId="33BFDEDC" w:rsidR="00682629" w:rsidRDefault="00A75A9F" w:rsidP="005C7359">
      <w:p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drawing>
          <wp:anchor distT="0" distB="0" distL="114300" distR="114300" simplePos="0" relativeHeight="251659264" behindDoc="0" locked="0" layoutInCell="1" allowOverlap="1" wp14:anchorId="4CEED0E8" wp14:editId="7234C824">
            <wp:simplePos x="0" y="0"/>
            <wp:positionH relativeFrom="column">
              <wp:posOffset>2362200</wp:posOffset>
            </wp:positionH>
            <wp:positionV relativeFrom="paragraph">
              <wp:posOffset>18415</wp:posOffset>
            </wp:positionV>
            <wp:extent cx="1307523" cy="467302"/>
            <wp:effectExtent l="0" t="0" r="6985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F2FC74C-E0D7-4764-B57B-8FC1D15EAB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F2FC74C-E0D7-4764-B57B-8FC1D15EABE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23" cy="4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E004" w14:textId="266CB747" w:rsidR="00682629" w:rsidRDefault="00682629" w:rsidP="005C7359">
      <w:p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</w:p>
    <w:p w14:paraId="04FFE286" w14:textId="67A1DD5C" w:rsidR="00682629" w:rsidRDefault="00682629" w:rsidP="005C7359">
      <w:pPr>
        <w:tabs>
          <w:tab w:val="left" w:pos="630"/>
          <w:tab w:val="right" w:pos="4644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</w:p>
    <w:p w14:paraId="4F750E97" w14:textId="7E15830B" w:rsidR="00682629" w:rsidRDefault="00682629" w:rsidP="00682629">
      <w:pPr>
        <w:tabs>
          <w:tab w:val="left" w:pos="630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ab/>
      </w:r>
      <w:r>
        <w:rPr>
          <w:rFonts w:ascii="Tahoma" w:hAnsi="Tahoma" w:cs="Tahoma"/>
          <w:bCs/>
          <w:sz w:val="24"/>
          <w:szCs w:val="24"/>
          <w:lang w:val="fi-FI"/>
        </w:rPr>
        <w:tab/>
        <w:t xml:space="preserve">                                       Tanda tangan</w:t>
      </w:r>
    </w:p>
    <w:p w14:paraId="47B5F27B" w14:textId="4641ADEE" w:rsidR="00682629" w:rsidRPr="00460920" w:rsidRDefault="00682629" w:rsidP="00682629">
      <w:pPr>
        <w:tabs>
          <w:tab w:val="left" w:pos="630"/>
          <w:tab w:val="left" w:pos="3686"/>
        </w:tabs>
        <w:jc w:val="both"/>
        <w:rPr>
          <w:rFonts w:ascii="Tahoma" w:hAnsi="Tahoma" w:cs="Tahoma"/>
          <w:bCs/>
          <w:sz w:val="24"/>
          <w:szCs w:val="24"/>
          <w:lang w:val="fi-FI"/>
        </w:rPr>
      </w:pPr>
      <w:r>
        <w:rPr>
          <w:rFonts w:ascii="Tahoma" w:hAnsi="Tahoma" w:cs="Tahoma"/>
          <w:bCs/>
          <w:sz w:val="24"/>
          <w:szCs w:val="24"/>
          <w:lang w:val="fi-FI"/>
        </w:rPr>
        <w:t xml:space="preserve">                                                 Ikhwanul Huda</w:t>
      </w:r>
      <w:bookmarkEnd w:id="1"/>
    </w:p>
    <w:sectPr w:rsidR="00682629" w:rsidRPr="00460920" w:rsidSect="009C72D3">
      <w:headerReference w:type="default" r:id="rId8"/>
      <w:pgSz w:w="11906" w:h="16838" w:code="9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63B3" w14:textId="77777777" w:rsidR="005E13DD" w:rsidRDefault="005E13DD" w:rsidP="009C72D3">
      <w:r>
        <w:separator/>
      </w:r>
    </w:p>
  </w:endnote>
  <w:endnote w:type="continuationSeparator" w:id="0">
    <w:p w14:paraId="6D212B1F" w14:textId="77777777" w:rsidR="005E13DD" w:rsidRDefault="005E13DD" w:rsidP="009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3326" w14:textId="77777777" w:rsidR="005E13DD" w:rsidRDefault="005E13DD" w:rsidP="009C72D3">
      <w:r>
        <w:separator/>
      </w:r>
    </w:p>
  </w:footnote>
  <w:footnote w:type="continuationSeparator" w:id="0">
    <w:p w14:paraId="7996283C" w14:textId="77777777" w:rsidR="005E13DD" w:rsidRDefault="005E13DD" w:rsidP="009C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3639" w14:textId="5D439777" w:rsidR="009C72D3" w:rsidRPr="00E0176F" w:rsidRDefault="009C72D3" w:rsidP="009C72D3">
    <w:pPr>
      <w:pStyle w:val="Header"/>
      <w:jc w:val="right"/>
      <w:rPr>
        <w:b/>
        <w:sz w:val="16"/>
        <w:lang w:val="id-ID"/>
      </w:rPr>
    </w:pPr>
    <w:r w:rsidRPr="00E0176F">
      <w:rPr>
        <w:b/>
        <w:noProof/>
        <w:sz w:val="28"/>
        <w:lang w:val="id-ID"/>
      </w:rPr>
      <w:drawing>
        <wp:anchor distT="0" distB="0" distL="114300" distR="114300" simplePos="0" relativeHeight="251658240" behindDoc="0" locked="0" layoutInCell="1" allowOverlap="1" wp14:anchorId="7D284F24" wp14:editId="0E7113B7">
          <wp:simplePos x="0" y="0"/>
          <wp:positionH relativeFrom="margin">
            <wp:posOffset>-202321</wp:posOffset>
          </wp:positionH>
          <wp:positionV relativeFrom="paragraph">
            <wp:posOffset>-165979</wp:posOffset>
          </wp:positionV>
          <wp:extent cx="1222872" cy="890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872" cy="8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F30">
      <w:rPr>
        <w:b/>
        <w:sz w:val="20"/>
      </w:rPr>
      <w:t xml:space="preserve">PR </w:t>
    </w:r>
    <w:r w:rsidRPr="00E0176F">
      <w:rPr>
        <w:b/>
        <w:sz w:val="20"/>
        <w:lang w:val="id-ID"/>
      </w:rPr>
      <w:t>Konsorsium</w:t>
    </w:r>
    <w:r w:rsidR="000E56B6" w:rsidRPr="00E0176F">
      <w:rPr>
        <w:b/>
        <w:sz w:val="20"/>
        <w:lang w:val="id-ID"/>
      </w:rPr>
      <w:t xml:space="preserve"> </w:t>
    </w:r>
    <w:r w:rsidR="00E0176F" w:rsidRPr="00E0176F">
      <w:rPr>
        <w:b/>
        <w:sz w:val="20"/>
        <w:lang w:val="id-ID"/>
      </w:rPr>
      <w:t xml:space="preserve">Komunitas </w:t>
    </w:r>
    <w:r w:rsidRPr="00E0176F">
      <w:rPr>
        <w:b/>
        <w:sz w:val="20"/>
        <w:lang w:val="id-ID"/>
      </w:rPr>
      <w:t>PENABULU - STPI</w:t>
    </w:r>
  </w:p>
  <w:p w14:paraId="58136F14" w14:textId="77777777" w:rsidR="000E56B6" w:rsidRPr="00E0176F" w:rsidRDefault="000E56B6" w:rsidP="000E56B6">
    <w:pPr>
      <w:pStyle w:val="Header"/>
      <w:jc w:val="right"/>
      <w:rPr>
        <w:rFonts w:cstheme="minorHAnsi"/>
        <w:sz w:val="16"/>
        <w:lang w:val="id-ID"/>
      </w:rPr>
    </w:pPr>
    <w:r w:rsidRPr="00E0176F">
      <w:rPr>
        <w:rFonts w:cstheme="minorHAnsi"/>
        <w:sz w:val="16"/>
        <w:lang w:val="id-ID"/>
      </w:rPr>
      <w:t>Jln. H. Saidi III. No 15, Cipete Selatan</w:t>
    </w:r>
  </w:p>
  <w:p w14:paraId="7C992F06" w14:textId="001CFC25" w:rsidR="000E56B6" w:rsidRPr="00E0176F" w:rsidRDefault="000E56B6" w:rsidP="000E56B6">
    <w:pPr>
      <w:pStyle w:val="Header"/>
      <w:jc w:val="right"/>
      <w:rPr>
        <w:rFonts w:cstheme="minorHAnsi"/>
        <w:sz w:val="16"/>
        <w:lang w:val="id-ID"/>
      </w:rPr>
    </w:pPr>
    <w:r w:rsidRPr="00E0176F">
      <w:rPr>
        <w:rFonts w:cstheme="minorHAnsi"/>
        <w:sz w:val="16"/>
        <w:lang w:val="id-ID"/>
      </w:rPr>
      <w:t xml:space="preserve">Kec. Cilandak, </w:t>
    </w:r>
    <w:r w:rsidR="009B5A4C" w:rsidRPr="00E0176F">
      <w:rPr>
        <w:rFonts w:cstheme="minorHAnsi"/>
        <w:sz w:val="16"/>
        <w:lang w:val="id-ID"/>
      </w:rPr>
      <w:t xml:space="preserve">DKI </w:t>
    </w:r>
    <w:r w:rsidRPr="00E0176F">
      <w:rPr>
        <w:rFonts w:cstheme="minorHAnsi"/>
        <w:sz w:val="16"/>
        <w:lang w:val="id-ID"/>
      </w:rPr>
      <w:t>Jakarta</w:t>
    </w:r>
    <w:r w:rsidR="009B5A4C" w:rsidRPr="00E0176F">
      <w:rPr>
        <w:rFonts w:cstheme="minorHAnsi"/>
        <w:sz w:val="16"/>
        <w:lang w:val="id-ID"/>
      </w:rPr>
      <w:t>,</w:t>
    </w:r>
    <w:r w:rsidRPr="00E0176F">
      <w:rPr>
        <w:rFonts w:cstheme="minorHAnsi"/>
        <w:sz w:val="16"/>
        <w:lang w:val="id-ID"/>
      </w:rPr>
      <w:t xml:space="preserve"> 12410</w:t>
    </w:r>
  </w:p>
  <w:p w14:paraId="1BADF470" w14:textId="3E776412" w:rsidR="000E56B6" w:rsidRPr="00E0176F" w:rsidRDefault="000E56B6" w:rsidP="000E56B6">
    <w:pPr>
      <w:pStyle w:val="Header"/>
      <w:jc w:val="right"/>
      <w:rPr>
        <w:rFonts w:cstheme="minorHAnsi"/>
        <w:sz w:val="16"/>
        <w:lang w:val="id-ID"/>
      </w:rPr>
    </w:pPr>
    <w:r w:rsidRPr="00E0176F">
      <w:rPr>
        <w:rFonts w:cstheme="minorHAnsi"/>
        <w:sz w:val="16"/>
        <w:lang w:val="id-ID"/>
      </w:rPr>
      <w:t>Telephone: (+6221) 765</w:t>
    </w:r>
    <w:r w:rsidR="009B5A4C" w:rsidRPr="00E0176F">
      <w:rPr>
        <w:rFonts w:cstheme="minorHAnsi"/>
        <w:sz w:val="16"/>
        <w:lang w:val="id-ID"/>
      </w:rPr>
      <w:t>6</w:t>
    </w:r>
    <w:r w:rsidRPr="00E0176F">
      <w:rPr>
        <w:rFonts w:cstheme="minorHAnsi"/>
        <w:sz w:val="16"/>
        <w:lang w:val="id-ID"/>
      </w:rPr>
      <w:t>888</w:t>
    </w:r>
  </w:p>
  <w:p w14:paraId="7B873EE1" w14:textId="77777777" w:rsidR="000E56B6" w:rsidRPr="00E0176F" w:rsidRDefault="000E56B6" w:rsidP="000E56B6">
    <w:pPr>
      <w:pStyle w:val="Header"/>
      <w:pBdr>
        <w:bottom w:val="thinThickSmallGap" w:sz="24" w:space="1" w:color="auto"/>
      </w:pBdr>
      <w:jc w:val="right"/>
      <w:rPr>
        <w:rFonts w:cstheme="minorHAnsi"/>
        <w:lang w:val="id-ID"/>
      </w:rPr>
    </w:pPr>
    <w:r w:rsidRPr="00E0176F">
      <w:rPr>
        <w:rFonts w:cstheme="minorHAnsi"/>
        <w:sz w:val="16"/>
        <w:lang w:val="id-ID"/>
      </w:rPr>
      <w:t>Email: secretariat@penabulu-stpi.id</w:t>
    </w:r>
  </w:p>
  <w:p w14:paraId="62D10A2A" w14:textId="5BFEC689" w:rsidR="009C72D3" w:rsidRPr="00E0176F" w:rsidRDefault="009C72D3" w:rsidP="000E56B6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731"/>
    <w:multiLevelType w:val="hybridMultilevel"/>
    <w:tmpl w:val="CCAC5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0C0"/>
    <w:multiLevelType w:val="multilevel"/>
    <w:tmpl w:val="E20223D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BC3CFE"/>
    <w:multiLevelType w:val="multilevel"/>
    <w:tmpl w:val="DE82D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" w15:restartNumberingAfterBreak="0">
    <w:nsid w:val="17664753"/>
    <w:multiLevelType w:val="hybridMultilevel"/>
    <w:tmpl w:val="23026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2DCE"/>
    <w:multiLevelType w:val="multilevel"/>
    <w:tmpl w:val="E12A8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2D177F"/>
    <w:multiLevelType w:val="multilevel"/>
    <w:tmpl w:val="429A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4E73E0"/>
    <w:multiLevelType w:val="multilevel"/>
    <w:tmpl w:val="3090591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623FB9"/>
    <w:multiLevelType w:val="hybridMultilevel"/>
    <w:tmpl w:val="A1B88646"/>
    <w:lvl w:ilvl="0" w:tplc="CA6E59B0">
      <w:start w:val="3"/>
      <w:numFmt w:val="lowerLetter"/>
      <w:lvlText w:val="%1."/>
      <w:lvlJc w:val="left"/>
      <w:pPr>
        <w:ind w:left="1190" w:hanging="370"/>
      </w:pPr>
      <w:rPr>
        <w:rFonts w:ascii="Arial" w:eastAsia="Arial" w:hAnsi="Arial" w:hint="default"/>
        <w:sz w:val="22"/>
        <w:szCs w:val="22"/>
      </w:rPr>
    </w:lvl>
    <w:lvl w:ilvl="1" w:tplc="499668A8">
      <w:start w:val="1"/>
      <w:numFmt w:val="decimal"/>
      <w:lvlText w:val="%2."/>
      <w:lvlJc w:val="left"/>
      <w:pPr>
        <w:ind w:left="1166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9238FF9C">
      <w:start w:val="1"/>
      <w:numFmt w:val="bullet"/>
      <w:lvlText w:val="•"/>
      <w:lvlJc w:val="left"/>
      <w:pPr>
        <w:ind w:left="2160" w:hanging="286"/>
      </w:pPr>
      <w:rPr>
        <w:rFonts w:hint="default"/>
      </w:rPr>
    </w:lvl>
    <w:lvl w:ilvl="3" w:tplc="BA909BCC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4" w:tplc="8C844B22">
      <w:start w:val="1"/>
      <w:numFmt w:val="bullet"/>
      <w:lvlText w:val="•"/>
      <w:lvlJc w:val="left"/>
      <w:pPr>
        <w:ind w:left="4101" w:hanging="286"/>
      </w:pPr>
      <w:rPr>
        <w:rFonts w:hint="default"/>
      </w:rPr>
    </w:lvl>
    <w:lvl w:ilvl="5" w:tplc="AA2CE91C">
      <w:start w:val="1"/>
      <w:numFmt w:val="bullet"/>
      <w:lvlText w:val="•"/>
      <w:lvlJc w:val="left"/>
      <w:pPr>
        <w:ind w:left="5072" w:hanging="286"/>
      </w:pPr>
      <w:rPr>
        <w:rFonts w:hint="default"/>
      </w:rPr>
    </w:lvl>
    <w:lvl w:ilvl="6" w:tplc="91B66F90">
      <w:start w:val="1"/>
      <w:numFmt w:val="bullet"/>
      <w:lvlText w:val="•"/>
      <w:lvlJc w:val="left"/>
      <w:pPr>
        <w:ind w:left="6042" w:hanging="286"/>
      </w:pPr>
      <w:rPr>
        <w:rFonts w:hint="default"/>
      </w:rPr>
    </w:lvl>
    <w:lvl w:ilvl="7" w:tplc="4A2AC2D0">
      <w:start w:val="1"/>
      <w:numFmt w:val="bullet"/>
      <w:lvlText w:val="•"/>
      <w:lvlJc w:val="left"/>
      <w:pPr>
        <w:ind w:left="7013" w:hanging="286"/>
      </w:pPr>
      <w:rPr>
        <w:rFonts w:hint="default"/>
      </w:rPr>
    </w:lvl>
    <w:lvl w:ilvl="8" w:tplc="2F3C8220">
      <w:start w:val="1"/>
      <w:numFmt w:val="bullet"/>
      <w:lvlText w:val="•"/>
      <w:lvlJc w:val="left"/>
      <w:pPr>
        <w:ind w:left="7983" w:hanging="286"/>
      </w:pPr>
      <w:rPr>
        <w:rFonts w:hint="default"/>
      </w:rPr>
    </w:lvl>
  </w:abstractNum>
  <w:abstractNum w:abstractNumId="8" w15:restartNumberingAfterBreak="0">
    <w:nsid w:val="41CB4F17"/>
    <w:multiLevelType w:val="multilevel"/>
    <w:tmpl w:val="D8746B2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426675"/>
    <w:multiLevelType w:val="multilevel"/>
    <w:tmpl w:val="CA3E2E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676B9D"/>
    <w:multiLevelType w:val="multilevel"/>
    <w:tmpl w:val="61F6958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CD0F09"/>
    <w:multiLevelType w:val="multilevel"/>
    <w:tmpl w:val="163C7F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0E5E77"/>
    <w:multiLevelType w:val="multilevel"/>
    <w:tmpl w:val="A1D85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B5301A"/>
    <w:multiLevelType w:val="hybridMultilevel"/>
    <w:tmpl w:val="422E3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D779B"/>
    <w:multiLevelType w:val="multilevel"/>
    <w:tmpl w:val="A40CC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C97AEC"/>
    <w:multiLevelType w:val="multilevel"/>
    <w:tmpl w:val="15268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0E32D7"/>
    <w:multiLevelType w:val="multilevel"/>
    <w:tmpl w:val="619ADDD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131728"/>
    <w:multiLevelType w:val="multilevel"/>
    <w:tmpl w:val="1A2C6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" w:hanging="1800"/>
      </w:pPr>
      <w:rPr>
        <w:rFonts w:hint="default"/>
      </w:rPr>
    </w:lvl>
  </w:abstractNum>
  <w:abstractNum w:abstractNumId="18" w15:restartNumberingAfterBreak="0">
    <w:nsid w:val="769B668C"/>
    <w:multiLevelType w:val="hybridMultilevel"/>
    <w:tmpl w:val="9190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5"/>
  </w:num>
  <w:num w:numId="5">
    <w:abstractNumId w:val="17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  <w:num w:numId="16">
    <w:abstractNumId w:val="16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D3"/>
    <w:rsid w:val="00047032"/>
    <w:rsid w:val="00097F8F"/>
    <w:rsid w:val="000E56B6"/>
    <w:rsid w:val="001966B9"/>
    <w:rsid w:val="00196734"/>
    <w:rsid w:val="001B3AB0"/>
    <w:rsid w:val="001B598C"/>
    <w:rsid w:val="00234D0B"/>
    <w:rsid w:val="0024754C"/>
    <w:rsid w:val="002724AA"/>
    <w:rsid w:val="00290240"/>
    <w:rsid w:val="002C5B58"/>
    <w:rsid w:val="002E3707"/>
    <w:rsid w:val="00303A76"/>
    <w:rsid w:val="003547F8"/>
    <w:rsid w:val="00367DD7"/>
    <w:rsid w:val="00446C76"/>
    <w:rsid w:val="00460920"/>
    <w:rsid w:val="004737F1"/>
    <w:rsid w:val="005604E9"/>
    <w:rsid w:val="005777FC"/>
    <w:rsid w:val="005C7359"/>
    <w:rsid w:val="005E13DD"/>
    <w:rsid w:val="00611A39"/>
    <w:rsid w:val="00675641"/>
    <w:rsid w:val="00682629"/>
    <w:rsid w:val="00727067"/>
    <w:rsid w:val="00740C02"/>
    <w:rsid w:val="0074457F"/>
    <w:rsid w:val="00771F30"/>
    <w:rsid w:val="00793298"/>
    <w:rsid w:val="007D41C2"/>
    <w:rsid w:val="007F1E48"/>
    <w:rsid w:val="00822D11"/>
    <w:rsid w:val="00837C48"/>
    <w:rsid w:val="008F2248"/>
    <w:rsid w:val="008F5CDC"/>
    <w:rsid w:val="009B5A4C"/>
    <w:rsid w:val="009C72D3"/>
    <w:rsid w:val="009D4D4C"/>
    <w:rsid w:val="009E5C8F"/>
    <w:rsid w:val="00A06DDD"/>
    <w:rsid w:val="00A75A9F"/>
    <w:rsid w:val="00A81066"/>
    <w:rsid w:val="00AC2502"/>
    <w:rsid w:val="00AE3923"/>
    <w:rsid w:val="00AF57BA"/>
    <w:rsid w:val="00B976EF"/>
    <w:rsid w:val="00C10962"/>
    <w:rsid w:val="00CA2B4F"/>
    <w:rsid w:val="00D10A99"/>
    <w:rsid w:val="00D71FE1"/>
    <w:rsid w:val="00DA6073"/>
    <w:rsid w:val="00DE56D6"/>
    <w:rsid w:val="00E0176F"/>
    <w:rsid w:val="00E9168E"/>
    <w:rsid w:val="00E96227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49D0"/>
  <w15:chartTrackingRefBased/>
  <w15:docId w15:val="{BCD9CEFA-2506-42FB-9753-8CEE15C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4F"/>
    <w:pPr>
      <w:spacing w:after="0" w:line="240" w:lineRule="auto"/>
    </w:pPr>
    <w:rPr>
      <w:noProof/>
      <w:lang w:val="id-ID"/>
    </w:rPr>
  </w:style>
  <w:style w:type="paragraph" w:styleId="Heading1">
    <w:name w:val="heading 1"/>
    <w:basedOn w:val="Normal"/>
    <w:link w:val="Heading1Char"/>
    <w:uiPriority w:val="9"/>
    <w:qFormat/>
    <w:rsid w:val="00A06DDD"/>
    <w:pPr>
      <w:widowControl w:val="0"/>
      <w:ind w:left="456"/>
      <w:outlineLvl w:val="0"/>
    </w:pPr>
    <w:rPr>
      <w:rFonts w:ascii="Arial" w:eastAsia="Arial" w:hAnsi="Arial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D3"/>
    <w:pPr>
      <w:tabs>
        <w:tab w:val="center" w:pos="4680"/>
        <w:tab w:val="right" w:pos="9360"/>
      </w:tabs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72D3"/>
  </w:style>
  <w:style w:type="paragraph" w:styleId="Footer">
    <w:name w:val="footer"/>
    <w:basedOn w:val="Normal"/>
    <w:link w:val="FooterChar"/>
    <w:uiPriority w:val="99"/>
    <w:unhideWhenUsed/>
    <w:rsid w:val="009C72D3"/>
    <w:pPr>
      <w:tabs>
        <w:tab w:val="center" w:pos="4680"/>
        <w:tab w:val="right" w:pos="9360"/>
      </w:tabs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72D3"/>
  </w:style>
  <w:style w:type="paragraph" w:styleId="BalloonText">
    <w:name w:val="Balloon Text"/>
    <w:basedOn w:val="Normal"/>
    <w:link w:val="BalloonTextChar"/>
    <w:uiPriority w:val="99"/>
    <w:semiHidden/>
    <w:unhideWhenUsed/>
    <w:rsid w:val="009C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03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B598C"/>
    <w:pPr>
      <w:jc w:val="both"/>
    </w:pPr>
    <w:rPr>
      <w:rFonts w:ascii="CG Times" w:eastAsia="Cordia New" w:hAnsi="CG Times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598C"/>
    <w:rPr>
      <w:rFonts w:ascii="CG Times" w:eastAsia="Cordia New" w:hAnsi="CG 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98C"/>
    <w:pPr>
      <w:spacing w:after="120"/>
      <w:ind w:left="36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9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DDD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ikhwan huda</cp:lastModifiedBy>
  <cp:revision>3</cp:revision>
  <cp:lastPrinted>2020-10-26T13:09:00Z</cp:lastPrinted>
  <dcterms:created xsi:type="dcterms:W3CDTF">2021-05-10T13:13:00Z</dcterms:created>
  <dcterms:modified xsi:type="dcterms:W3CDTF">2021-05-10T13:31:00Z</dcterms:modified>
</cp:coreProperties>
</file>